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721AA" w:rsidRDefault="00EC0CE7">
      <w:pPr>
        <w:pStyle w:val="Heading1"/>
        <w:numPr>
          <w:ilvl w:val="0"/>
          <w:numId w:val="1"/>
        </w:numPr>
      </w:pPr>
      <w:r>
        <w:rPr>
          <w:sz w:val="28"/>
          <w:szCs w:val="28"/>
        </w:rPr>
        <w:t>West Stanislaus Resource Conservation District</w:t>
      </w:r>
    </w:p>
    <w:p w14:paraId="00000002" w14:textId="77777777" w:rsidR="00C721AA" w:rsidRDefault="00EC0CE7">
      <w:pPr>
        <w:pStyle w:val="Heading1"/>
        <w:numPr>
          <w:ilvl w:val="0"/>
          <w:numId w:val="1"/>
        </w:numPr>
      </w:pPr>
      <w:r>
        <w:rPr>
          <w:sz w:val="28"/>
          <w:szCs w:val="28"/>
        </w:rPr>
        <w:t xml:space="preserve"> Meeting Wednesday September 11</w:t>
      </w:r>
      <w:r>
        <w:rPr>
          <w:sz w:val="28"/>
          <w:szCs w:val="28"/>
          <w:vertAlign w:val="superscript"/>
        </w:rPr>
        <w:t>th</w:t>
      </w:r>
      <w:r>
        <w:rPr>
          <w:sz w:val="28"/>
          <w:szCs w:val="28"/>
        </w:rPr>
        <w:t xml:space="preserve">, 2024 at 12:00 P. M. </w:t>
      </w:r>
    </w:p>
    <w:p w14:paraId="00000003" w14:textId="77777777" w:rsidR="00C721AA" w:rsidRDefault="00EC0CE7">
      <w:pPr>
        <w:jc w:val="center"/>
      </w:pPr>
      <w:r>
        <w:rPr>
          <w:b/>
          <w:sz w:val="28"/>
          <w:szCs w:val="28"/>
        </w:rPr>
        <w:t>301 South 1</w:t>
      </w:r>
      <w:r>
        <w:rPr>
          <w:b/>
          <w:sz w:val="28"/>
          <w:szCs w:val="28"/>
          <w:vertAlign w:val="superscript"/>
        </w:rPr>
        <w:t>st</w:t>
      </w:r>
      <w:r>
        <w:rPr>
          <w:b/>
          <w:sz w:val="28"/>
          <w:szCs w:val="28"/>
        </w:rPr>
        <w:t xml:space="preserve"> Street, Patterson, CA 95363</w:t>
      </w:r>
    </w:p>
    <w:p w14:paraId="00000004" w14:textId="77777777" w:rsidR="00C721AA" w:rsidRDefault="00EC0CE7">
      <w:r>
        <w:rPr>
          <w:sz w:val="28"/>
          <w:szCs w:val="28"/>
        </w:rPr>
        <w:t xml:space="preserve"> The </w:t>
      </w:r>
      <w:r>
        <w:rPr>
          <w:sz w:val="24"/>
          <w:szCs w:val="24"/>
        </w:rPr>
        <w:t>Board of Directors welcomes you to the Meeting</w:t>
      </w:r>
    </w:p>
    <w:p w14:paraId="00000005" w14:textId="77777777" w:rsidR="00C721AA" w:rsidRDefault="00EC0CE7">
      <w:pPr>
        <w:rPr>
          <w:sz w:val="24"/>
          <w:szCs w:val="24"/>
        </w:rPr>
      </w:pPr>
      <w:r>
        <w:rPr>
          <w:sz w:val="28"/>
          <w:szCs w:val="28"/>
        </w:rPr>
        <w:t xml:space="preserve"> </w:t>
      </w:r>
      <w:r>
        <w:rPr>
          <w:sz w:val="24"/>
          <w:szCs w:val="24"/>
        </w:rPr>
        <w:t xml:space="preserve">Agenda: Open Session Regular WSRCD Meeting: </w:t>
      </w:r>
      <w:r>
        <w:rPr>
          <w:b/>
          <w:sz w:val="24"/>
          <w:szCs w:val="24"/>
        </w:rPr>
        <w:t>WSRCD</w:t>
      </w:r>
      <w:r>
        <w:rPr>
          <w:sz w:val="24"/>
          <w:szCs w:val="24"/>
        </w:rPr>
        <w:t xml:space="preserve"> </w:t>
      </w:r>
      <w:r>
        <w:rPr>
          <w:b/>
          <w:sz w:val="24"/>
          <w:szCs w:val="24"/>
        </w:rPr>
        <w:t xml:space="preserve">Board Members along with guests and speakers will meet in person. Call in option is available </w:t>
      </w:r>
      <w:r>
        <w:rPr>
          <w:sz w:val="24"/>
          <w:szCs w:val="24"/>
        </w:rPr>
        <w:t>Dial: (425) 436-6335 Access Code: 492152. If you wish to discuss an Item on the Agenda please notify the Board Secretary before the meeting, or you may speak about the item during the Public Comment Period. The WSRCD board may take action on items of business not appearing on the posted Agenda under any of the following conditions: 1. Determination by a majority vot</w:t>
      </w:r>
      <w:r>
        <w:rPr>
          <w:sz w:val="24"/>
          <w:szCs w:val="24"/>
        </w:rPr>
        <w:t xml:space="preserve">e that an emergency situation exists. 2. The item was posted for a prior meeting of the WSRCD. 3. The need to take action arose subsequent to the </w:t>
      </w:r>
      <w:proofErr w:type="gramStart"/>
      <w:r>
        <w:rPr>
          <w:sz w:val="24"/>
          <w:szCs w:val="24"/>
        </w:rPr>
        <w:t>Agenda</w:t>
      </w:r>
      <w:proofErr w:type="gramEnd"/>
      <w:r>
        <w:rPr>
          <w:sz w:val="24"/>
          <w:szCs w:val="24"/>
        </w:rPr>
        <w:t xml:space="preserve"> being posted.</w:t>
      </w:r>
    </w:p>
    <w:p w14:paraId="00000006" w14:textId="77777777" w:rsidR="00C721AA" w:rsidRDefault="00C721AA"/>
    <w:p w14:paraId="00000007" w14:textId="77777777" w:rsidR="00C721AA" w:rsidRDefault="00EC0CE7">
      <w:pPr>
        <w:tabs>
          <w:tab w:val="left" w:pos="6840"/>
        </w:tabs>
      </w:pPr>
      <w:r>
        <w:rPr>
          <w:sz w:val="24"/>
          <w:szCs w:val="24"/>
        </w:rPr>
        <w:t>COMMENTS FROM PUBLIC: (5 minutes)</w:t>
      </w:r>
    </w:p>
    <w:p w14:paraId="00000008" w14:textId="77777777" w:rsidR="00C721AA" w:rsidRDefault="00EC0CE7">
      <w:pPr>
        <w:tabs>
          <w:tab w:val="left" w:pos="6840"/>
        </w:tabs>
      </w:pPr>
      <w:r>
        <w:rPr>
          <w:b/>
          <w:sz w:val="24"/>
          <w:szCs w:val="24"/>
        </w:rPr>
        <w:t>Updated Reports/Consent Items:</w:t>
      </w:r>
    </w:p>
    <w:p w14:paraId="00000009" w14:textId="77777777" w:rsidR="00C721AA" w:rsidRDefault="00EC0CE7">
      <w:pPr>
        <w:tabs>
          <w:tab w:val="left" w:pos="6840"/>
        </w:tabs>
      </w:pPr>
      <w:r>
        <w:rPr>
          <w:sz w:val="24"/>
          <w:szCs w:val="24"/>
        </w:rPr>
        <w:t xml:space="preserve"> 1. Supervisors Report (5 minutes)</w:t>
      </w:r>
      <w:r>
        <w:rPr>
          <w:sz w:val="24"/>
          <w:szCs w:val="24"/>
        </w:rPr>
        <w:tab/>
        <w:t xml:space="preserve">                                                      </w:t>
      </w:r>
    </w:p>
    <w:p w14:paraId="0000000A" w14:textId="77777777" w:rsidR="00C721AA" w:rsidRDefault="00EC0CE7">
      <w:pPr>
        <w:tabs>
          <w:tab w:val="left" w:pos="6840"/>
        </w:tabs>
      </w:pPr>
      <w:r>
        <w:rPr>
          <w:sz w:val="24"/>
          <w:szCs w:val="24"/>
        </w:rPr>
        <w:t xml:space="preserve"> 2. Stanislaus County Agricultural Commissioner’s Office (5 minutes)</w:t>
      </w:r>
    </w:p>
    <w:p w14:paraId="0000000B" w14:textId="77777777" w:rsidR="00C721AA" w:rsidRDefault="00EC0CE7">
      <w:pPr>
        <w:tabs>
          <w:tab w:val="left" w:pos="6840"/>
        </w:tabs>
      </w:pPr>
      <w:r>
        <w:rPr>
          <w:sz w:val="24"/>
          <w:szCs w:val="24"/>
        </w:rPr>
        <w:t xml:space="preserve"> 3. East Stanislaus RCD (Update on Programs) (5 minutes)</w:t>
      </w:r>
      <w:r>
        <w:rPr>
          <w:sz w:val="24"/>
          <w:szCs w:val="24"/>
        </w:rPr>
        <w:tab/>
        <w:t xml:space="preserve">  </w:t>
      </w:r>
    </w:p>
    <w:p w14:paraId="0000000C" w14:textId="77777777" w:rsidR="00C721AA" w:rsidRDefault="00EC0CE7">
      <w:pPr>
        <w:tabs>
          <w:tab w:val="left" w:pos="6840"/>
        </w:tabs>
        <w:rPr>
          <w:sz w:val="24"/>
          <w:szCs w:val="24"/>
        </w:rPr>
      </w:pPr>
      <w:r>
        <w:rPr>
          <w:sz w:val="24"/>
          <w:szCs w:val="24"/>
        </w:rPr>
        <w:t xml:space="preserve"> 4. USDA, NRCS (Update on Programs) (5 minutes)</w:t>
      </w:r>
    </w:p>
    <w:p w14:paraId="0000000D" w14:textId="77777777" w:rsidR="00C721AA" w:rsidRDefault="00EC0CE7">
      <w:pPr>
        <w:tabs>
          <w:tab w:val="left" w:pos="6840"/>
        </w:tabs>
        <w:rPr>
          <w:sz w:val="24"/>
          <w:szCs w:val="24"/>
        </w:rPr>
      </w:pPr>
      <w:r>
        <w:rPr>
          <w:sz w:val="24"/>
          <w:szCs w:val="24"/>
        </w:rPr>
        <w:t xml:space="preserve"> 5. USDA, FSA (Update on Programs) (5 minutes)</w:t>
      </w:r>
    </w:p>
    <w:p w14:paraId="0000000E" w14:textId="77777777" w:rsidR="00C721AA" w:rsidRDefault="00C721AA">
      <w:pPr>
        <w:tabs>
          <w:tab w:val="left" w:pos="6840"/>
        </w:tabs>
      </w:pPr>
    </w:p>
    <w:p w14:paraId="0000000F" w14:textId="77777777" w:rsidR="00C721AA" w:rsidRDefault="00EC0CE7">
      <w:pPr>
        <w:tabs>
          <w:tab w:val="left" w:pos="6840"/>
        </w:tabs>
      </w:pPr>
      <w:r>
        <w:rPr>
          <w:b/>
          <w:sz w:val="24"/>
          <w:szCs w:val="24"/>
        </w:rPr>
        <w:t xml:space="preserve"> WSRCD Consent Items:</w:t>
      </w:r>
    </w:p>
    <w:p w14:paraId="00000010" w14:textId="77777777" w:rsidR="00C721AA" w:rsidRDefault="00EC0CE7">
      <w:pPr>
        <w:tabs>
          <w:tab w:val="left" w:pos="432"/>
          <w:tab w:val="left" w:pos="6840"/>
        </w:tabs>
      </w:pPr>
      <w:r>
        <w:rPr>
          <w:sz w:val="24"/>
          <w:szCs w:val="24"/>
        </w:rPr>
        <w:t xml:space="preserve"> 6. Approve Minutes, County Treasurer's Report, Statement of Accounts, Checks,</w:t>
      </w:r>
    </w:p>
    <w:p w14:paraId="00000011" w14:textId="77777777" w:rsidR="00C721AA" w:rsidRDefault="00EC0CE7">
      <w:pPr>
        <w:tabs>
          <w:tab w:val="left" w:pos="432"/>
          <w:tab w:val="left" w:pos="6840"/>
        </w:tabs>
      </w:pPr>
      <w:r>
        <w:rPr>
          <w:sz w:val="24"/>
          <w:szCs w:val="24"/>
        </w:rPr>
        <w:t xml:space="preserve">     &amp; Petty Cash Report (5 minutes)                                                                                                             </w:t>
      </w:r>
    </w:p>
    <w:p w14:paraId="00000012" w14:textId="77777777" w:rsidR="00C721AA" w:rsidRDefault="00EC0CE7">
      <w:pPr>
        <w:tabs>
          <w:tab w:val="left" w:pos="432"/>
          <w:tab w:val="left" w:pos="6840"/>
        </w:tabs>
        <w:rPr>
          <w:sz w:val="24"/>
          <w:szCs w:val="24"/>
        </w:rPr>
      </w:pPr>
      <w:r>
        <w:rPr>
          <w:sz w:val="24"/>
          <w:szCs w:val="24"/>
        </w:rPr>
        <w:t xml:space="preserve"> 7. Information Items: Review correspondence &amp; mail (5 minutes)</w:t>
      </w:r>
    </w:p>
    <w:p w14:paraId="00000013" w14:textId="77777777" w:rsidR="00C721AA" w:rsidRDefault="00EC0CE7">
      <w:pPr>
        <w:tabs>
          <w:tab w:val="left" w:pos="432"/>
          <w:tab w:val="left" w:pos="6840"/>
        </w:tabs>
        <w:rPr>
          <w:sz w:val="24"/>
          <w:szCs w:val="24"/>
        </w:rPr>
      </w:pPr>
      <w:r>
        <w:rPr>
          <w:sz w:val="24"/>
          <w:szCs w:val="24"/>
        </w:rPr>
        <w:t xml:space="preserve"> 8. October Board meeting (5 minutes)</w:t>
      </w:r>
    </w:p>
    <w:p w14:paraId="00000014" w14:textId="77777777" w:rsidR="00C721AA" w:rsidRDefault="00EC0CE7">
      <w:pPr>
        <w:tabs>
          <w:tab w:val="left" w:pos="432"/>
          <w:tab w:val="left" w:pos="6840"/>
        </w:tabs>
        <w:rPr>
          <w:sz w:val="24"/>
          <w:szCs w:val="24"/>
        </w:rPr>
      </w:pPr>
      <w:r>
        <w:rPr>
          <w:sz w:val="24"/>
          <w:szCs w:val="24"/>
        </w:rPr>
        <w:t xml:space="preserve"> 9. CARCD Annual Conference (5 minutes)</w:t>
      </w:r>
    </w:p>
    <w:p w14:paraId="00000015" w14:textId="77777777" w:rsidR="00C721AA" w:rsidRDefault="00EC0CE7">
      <w:pPr>
        <w:tabs>
          <w:tab w:val="left" w:pos="432"/>
          <w:tab w:val="left" w:pos="6840"/>
        </w:tabs>
        <w:rPr>
          <w:sz w:val="24"/>
          <w:szCs w:val="24"/>
        </w:rPr>
      </w:pPr>
      <w:r>
        <w:rPr>
          <w:sz w:val="24"/>
          <w:szCs w:val="24"/>
        </w:rPr>
        <w:t>10. Other Business: (5 minutes)</w:t>
      </w:r>
    </w:p>
    <w:p w14:paraId="00000016" w14:textId="77777777" w:rsidR="00C721AA" w:rsidRDefault="00EC0CE7">
      <w:pPr>
        <w:tabs>
          <w:tab w:val="left" w:pos="432"/>
          <w:tab w:val="left" w:pos="6840"/>
        </w:tabs>
        <w:rPr>
          <w:sz w:val="24"/>
          <w:szCs w:val="24"/>
        </w:rPr>
      </w:pPr>
      <w:r>
        <w:rPr>
          <w:sz w:val="24"/>
          <w:szCs w:val="24"/>
        </w:rPr>
        <w:t>11. Recommend agenda items for the October Meeting</w:t>
      </w:r>
    </w:p>
    <w:p w14:paraId="00000017" w14:textId="77777777" w:rsidR="00C721AA" w:rsidRDefault="00EC0CE7">
      <w:pPr>
        <w:tabs>
          <w:tab w:val="left" w:pos="432"/>
          <w:tab w:val="left" w:pos="6840"/>
        </w:tabs>
      </w:pPr>
      <w:r>
        <w:t xml:space="preserve"> </w:t>
      </w:r>
    </w:p>
    <w:p w14:paraId="00000018" w14:textId="77777777" w:rsidR="00C721AA" w:rsidRDefault="00EC0CE7">
      <w:pPr>
        <w:tabs>
          <w:tab w:val="left" w:pos="432"/>
          <w:tab w:val="left" w:pos="6840"/>
        </w:tabs>
        <w:rPr>
          <w:b/>
          <w:sz w:val="24"/>
          <w:szCs w:val="24"/>
        </w:rPr>
      </w:pPr>
      <w:r>
        <w:rPr>
          <w:b/>
          <w:sz w:val="24"/>
          <w:szCs w:val="24"/>
        </w:rPr>
        <w:t xml:space="preserve">Adjourn West Stanislaus RCD Meeting </w:t>
      </w:r>
    </w:p>
    <w:p w14:paraId="00000019" w14:textId="77777777" w:rsidR="00C721AA" w:rsidRDefault="00C721AA">
      <w:pPr>
        <w:tabs>
          <w:tab w:val="left" w:pos="432"/>
          <w:tab w:val="left" w:pos="6840"/>
        </w:tabs>
      </w:pPr>
    </w:p>
    <w:p w14:paraId="0000001A" w14:textId="77777777" w:rsidR="00C721AA" w:rsidRDefault="00EC0CE7">
      <w:pPr>
        <w:rPr>
          <w:sz w:val="22"/>
          <w:szCs w:val="22"/>
        </w:rPr>
      </w:pPr>
      <w:r>
        <w:rPr>
          <w:sz w:val="22"/>
          <w:szCs w:val="22"/>
        </w:rPr>
        <w:t>Members of the public may be heard on an item on the Board's agenda.  A person addressing the Board will be limited to 5 minutes unless the Chairperson of the Board grants a longer period of time.  Comments by members of the public on an agenda item will only be allowed during consideration of the item by the Board.  Notice Regarding Non-English Speakers: The West Stanislaus Resource Conservation District meetings are conducted in English and translation to other languages is not provided.  Please make arra</w:t>
      </w:r>
      <w:r>
        <w:rPr>
          <w:sz w:val="22"/>
          <w:szCs w:val="22"/>
        </w:rPr>
        <w:t>ngements for an interpreter if necessary.</w:t>
      </w:r>
    </w:p>
    <w:p w14:paraId="0000001B" w14:textId="77777777" w:rsidR="00C721AA" w:rsidRDefault="00EC0CE7">
      <w:pPr>
        <w:rPr>
          <w:sz w:val="22"/>
          <w:szCs w:val="22"/>
        </w:rPr>
      </w:pPr>
      <w:r>
        <w:rPr>
          <w:sz w:val="22"/>
          <w:szCs w:val="22"/>
        </w:rPr>
        <w:t>The facilities will be accessible to persons with disabilities.  Individuals requiring special accommodations are requested to contact the office at (209) 892-3026 at least 5 working days prior to the meeting.  TTY users may contact the California Relay Service at (800) 735-2922 or the California Relay Service Information Dial (711).</w:t>
      </w:r>
    </w:p>
    <w:p w14:paraId="0000001C" w14:textId="77777777" w:rsidR="00C721AA" w:rsidRDefault="00EC0CE7">
      <w:pPr>
        <w:rPr>
          <w:sz w:val="22"/>
          <w:szCs w:val="22"/>
        </w:rPr>
      </w:pPr>
      <w:r>
        <w:rPr>
          <w:sz w:val="22"/>
          <w:szCs w:val="22"/>
        </w:rPr>
        <w:t>NOTE: Materials related to an item on this Agenda are available at the WSRCD office at 301 South 1</w:t>
      </w:r>
      <w:r>
        <w:rPr>
          <w:sz w:val="22"/>
          <w:szCs w:val="22"/>
          <w:vertAlign w:val="superscript"/>
        </w:rPr>
        <w:t>st</w:t>
      </w:r>
      <w:r>
        <w:rPr>
          <w:sz w:val="22"/>
          <w:szCs w:val="22"/>
        </w:rPr>
        <w:t xml:space="preserve"> Street, Patterson, CA 95363. Call the office at (209) 892-3026 for an appointment if necessary. The WSRCD Agenda was posted on-line on September 9</w:t>
      </w:r>
      <w:r>
        <w:rPr>
          <w:sz w:val="22"/>
          <w:szCs w:val="22"/>
          <w:vertAlign w:val="superscript"/>
        </w:rPr>
        <w:t>th</w:t>
      </w:r>
      <w:r>
        <w:rPr>
          <w:sz w:val="22"/>
          <w:szCs w:val="22"/>
        </w:rPr>
        <w:t>, 2024 at 12pm.</w:t>
      </w:r>
    </w:p>
    <w:sectPr w:rsidR="00C721A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174E7B"/>
    <w:multiLevelType w:val="multilevel"/>
    <w:tmpl w:val="3A16E3B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785655E6"/>
    <w:multiLevelType w:val="multilevel"/>
    <w:tmpl w:val="4AA05E8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14484130">
    <w:abstractNumId w:val="0"/>
  </w:num>
  <w:num w:numId="2" w16cid:durableId="2084377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1AA"/>
    <w:rsid w:val="00C721AA"/>
    <w:rsid w:val="00DC0E26"/>
    <w:rsid w:val="00EC0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5DB880-7897-4D8F-A763-12154212D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074"/>
    <w:pPr>
      <w:suppressAutoHyphens/>
    </w:pPr>
    <w:rPr>
      <w:rFonts w:ascii="Tms Rmn" w:hAnsi="Tms Rmn" w:cs="Tms Rmn"/>
      <w:lang w:eastAsia="zh-CN"/>
    </w:rPr>
  </w:style>
  <w:style w:type="paragraph" w:styleId="Heading1">
    <w:name w:val="heading 1"/>
    <w:basedOn w:val="Normal"/>
    <w:next w:val="Normal"/>
    <w:link w:val="Heading1Char"/>
    <w:uiPriority w:val="9"/>
    <w:qFormat/>
    <w:rsid w:val="00183074"/>
    <w:pPr>
      <w:keepNext/>
      <w:numPr>
        <w:numId w:val="2"/>
      </w:numPr>
      <w:jc w:val="center"/>
      <w:outlineLvl w:val="0"/>
    </w:pPr>
    <w:rPr>
      <w:b/>
      <w:sz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183074"/>
    <w:rPr>
      <w:rFonts w:ascii="Tms Rmn" w:eastAsia="Times New Roman" w:hAnsi="Tms Rmn" w:cs="Tms Rmn"/>
      <w:b/>
      <w:kern w:val="0"/>
      <w:sz w:val="24"/>
      <w:szCs w:val="20"/>
      <w:lang w:eastAsia="zh-CN"/>
    </w:rPr>
  </w:style>
  <w:style w:type="character" w:styleId="Hyperlink">
    <w:name w:val="Hyperlink"/>
    <w:semiHidden/>
    <w:unhideWhenUsed/>
    <w:rsid w:val="00183074"/>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Mto6u13B19C/QvpJyo2hd6cHdw==">CgMxLjA4AHIhMWlmUFlHYkJSLTJIM0xzMTJYaFVqYVhWYnNaOFo4Tktr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436</Words>
  <Characters>2489</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Stanislaus RCD</dc:creator>
  <cp:lastModifiedBy>Mary Johnson</cp:lastModifiedBy>
  <cp:revision>2</cp:revision>
  <dcterms:created xsi:type="dcterms:W3CDTF">2024-08-08T22:07:00Z</dcterms:created>
  <dcterms:modified xsi:type="dcterms:W3CDTF">2024-09-10T00:45:00Z</dcterms:modified>
</cp:coreProperties>
</file>